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B085C" w14:textId="77777777" w:rsidR="00BE3E4E" w:rsidRDefault="00E731CF">
      <w:pPr>
        <w:widowControl w:val="0"/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COURSE OF STUDY TEMPLATE</w:t>
      </w:r>
      <w:r w:rsidR="00BE3E4E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6ED574E8" w14:textId="535540A3" w:rsidR="00541F5C" w:rsidRPr="00BE3E4E" w:rsidRDefault="00BE3E4E">
      <w:pPr>
        <w:widowControl w:val="0"/>
        <w:spacing w:line="276" w:lineRule="auto"/>
        <w:rPr>
          <w:rFonts w:ascii="Arial" w:eastAsia="Arial" w:hAnsi="Arial" w:cs="Arial"/>
          <w:bCs/>
          <w:i/>
          <w:iCs/>
          <w:sz w:val="20"/>
          <w:szCs w:val="20"/>
        </w:rPr>
      </w:pPr>
      <w:r w:rsidRPr="00BE3E4E">
        <w:rPr>
          <w:rFonts w:ascii="Arial" w:eastAsia="Arial" w:hAnsi="Arial" w:cs="Arial"/>
          <w:bCs/>
          <w:i/>
          <w:iCs/>
          <w:sz w:val="20"/>
          <w:szCs w:val="20"/>
        </w:rPr>
        <w:t>(</w:t>
      </w:r>
      <w:bookmarkStart w:id="0" w:name="_GoBack"/>
      <w:bookmarkEnd w:id="0"/>
      <w:r w:rsidRPr="00BE3E4E">
        <w:rPr>
          <w:rFonts w:ascii="Arial" w:eastAsia="Arial" w:hAnsi="Arial" w:cs="Arial"/>
          <w:bCs/>
          <w:i/>
          <w:iCs/>
          <w:sz w:val="20"/>
          <w:szCs w:val="20"/>
        </w:rPr>
        <w:t xml:space="preserve">all fields are required unless otherwise </w:t>
      </w:r>
      <w:r>
        <w:rPr>
          <w:rFonts w:ascii="Arial" w:eastAsia="Arial" w:hAnsi="Arial" w:cs="Arial"/>
          <w:bCs/>
          <w:i/>
          <w:iCs/>
          <w:sz w:val="20"/>
          <w:szCs w:val="20"/>
        </w:rPr>
        <w:t>stated</w:t>
      </w:r>
      <w:r w:rsidRPr="00BE3E4E">
        <w:rPr>
          <w:rFonts w:ascii="Arial" w:eastAsia="Arial" w:hAnsi="Arial" w:cs="Arial"/>
          <w:bCs/>
          <w:i/>
          <w:iCs/>
          <w:sz w:val="20"/>
          <w:szCs w:val="20"/>
        </w:rPr>
        <w:t>)</w:t>
      </w:r>
    </w:p>
    <w:p w14:paraId="0DF2E5A4" w14:textId="77777777" w:rsidR="00541F5C" w:rsidRDefault="00541F5C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541F5C" w14:paraId="40B32835" w14:textId="77777777">
        <w:tc>
          <w:tcPr>
            <w:tcW w:w="8856" w:type="dxa"/>
          </w:tcPr>
          <w:p w14:paraId="3A6073B5" w14:textId="44F9565A" w:rsidR="00541F5C" w:rsidRDefault="00BE3E4E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C</w:t>
            </w:r>
            <w:r w:rsidR="00E731CF">
              <w:rPr>
                <w:rFonts w:ascii="Avenir" w:eastAsia="Avenir" w:hAnsi="Avenir" w:cs="Avenir"/>
                <w:b/>
                <w:sz w:val="20"/>
                <w:szCs w:val="20"/>
              </w:rPr>
              <w:t xml:space="preserve">ourse prefix (e.g. </w:t>
            </w:r>
            <w:r w:rsidR="00E731CF">
              <w:rPr>
                <w:rFonts w:ascii="Avenir" w:eastAsia="Avenir" w:hAnsi="Avenir" w:cs="Avenir"/>
                <w:b/>
                <w:i/>
                <w:sz w:val="20"/>
                <w:szCs w:val="20"/>
              </w:rPr>
              <w:t>FF1XX</w:t>
            </w:r>
            <w:r w:rsidR="00E731CF">
              <w:rPr>
                <w:rFonts w:ascii="Avenir" w:eastAsia="Avenir" w:hAnsi="Avenir" w:cs="Avenir"/>
                <w:b/>
                <w:sz w:val="20"/>
                <w:szCs w:val="20"/>
              </w:rPr>
              <w:t xml:space="preserve">): </w:t>
            </w:r>
          </w:p>
          <w:p w14:paraId="2143CA43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012E3965" w14:textId="77777777">
        <w:tc>
          <w:tcPr>
            <w:tcW w:w="8856" w:type="dxa"/>
          </w:tcPr>
          <w:p w14:paraId="341A581D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Title of course: </w:t>
            </w:r>
          </w:p>
          <w:p w14:paraId="71B328B9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2C592B04" w14:textId="77777777">
        <w:trPr>
          <w:trHeight w:val="600"/>
        </w:trPr>
        <w:tc>
          <w:tcPr>
            <w:tcW w:w="8856" w:type="dxa"/>
          </w:tcPr>
          <w:p w14:paraId="655C98A7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Author(s): </w:t>
            </w:r>
          </w:p>
        </w:tc>
      </w:tr>
      <w:tr w:rsidR="00541F5C" w14:paraId="30ECF192" w14:textId="77777777">
        <w:trPr>
          <w:trHeight w:val="560"/>
        </w:trPr>
        <w:tc>
          <w:tcPr>
            <w:tcW w:w="8856" w:type="dxa"/>
          </w:tcPr>
          <w:p w14:paraId="73D4106B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Department</w:t>
            </w:r>
            <w:r w:rsidR="00904011">
              <w:rPr>
                <w:rFonts w:ascii="Avenir" w:eastAsia="Avenir" w:hAnsi="Avenir" w:cs="Avenir"/>
                <w:b/>
                <w:sz w:val="20"/>
                <w:szCs w:val="20"/>
              </w:rPr>
              <w:t>(s)</w:t>
            </w:r>
            <w:r>
              <w:rPr>
                <w:rFonts w:ascii="Avenir" w:eastAsia="Avenir" w:hAnsi="Avenir" w:cs="Avenir"/>
                <w:sz w:val="20"/>
                <w:szCs w:val="20"/>
              </w:rPr>
              <w:t>:</w:t>
            </w:r>
          </w:p>
          <w:p w14:paraId="2986BC27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4169BFFB" w14:textId="77777777">
        <w:tc>
          <w:tcPr>
            <w:tcW w:w="8856" w:type="dxa"/>
          </w:tcPr>
          <w:p w14:paraId="0CFC39DF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Date submitted: </w:t>
            </w:r>
            <w:r>
              <w:rPr>
                <w:rFonts w:ascii="Avenir" w:eastAsia="Avenir" w:hAnsi="Avenir" w:cs="Avenir"/>
                <w:sz w:val="20"/>
                <w:szCs w:val="20"/>
              </w:rPr>
              <w:t>(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>semester/year</w:t>
            </w:r>
            <w:r>
              <w:rPr>
                <w:rFonts w:ascii="Avenir" w:eastAsia="Avenir" w:hAnsi="Avenir" w:cs="Avenir"/>
                <w:sz w:val="20"/>
                <w:szCs w:val="20"/>
              </w:rPr>
              <w:t>)</w:t>
            </w:r>
          </w:p>
          <w:p w14:paraId="4344CC98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68593263" w14:textId="77777777">
        <w:tc>
          <w:tcPr>
            <w:tcW w:w="8856" w:type="dxa"/>
          </w:tcPr>
          <w:p w14:paraId="10F6D515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# of credits:</w:t>
            </w:r>
          </w:p>
        </w:tc>
      </w:tr>
      <w:tr w:rsidR="00541F5C" w14:paraId="69DD313E" w14:textId="77777777">
        <w:tc>
          <w:tcPr>
            <w:tcW w:w="8856" w:type="dxa"/>
          </w:tcPr>
          <w:p w14:paraId="40EEDCCD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# of lecture hours/week:</w:t>
            </w:r>
          </w:p>
          <w:p w14:paraId="26998056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# of studio or lab hours/week:</w:t>
            </w:r>
          </w:p>
        </w:tc>
      </w:tr>
      <w:tr w:rsidR="00541F5C" w:rsidRPr="005379F1" w14:paraId="0A6D54FA" w14:textId="77777777">
        <w:tc>
          <w:tcPr>
            <w:tcW w:w="8856" w:type="dxa"/>
          </w:tcPr>
          <w:p w14:paraId="65B6F4BB" w14:textId="77777777" w:rsidR="00541F5C" w:rsidRPr="00904011" w:rsidRDefault="00E731CF">
            <w:pPr>
              <w:rPr>
                <w:rFonts w:ascii="Avenir" w:eastAsia="Avenir" w:hAnsi="Avenir" w:cs="Avenir"/>
                <w:sz w:val="20"/>
                <w:szCs w:val="20"/>
                <w:lang w:val="pt-BR"/>
              </w:rPr>
            </w:pPr>
            <w:proofErr w:type="spellStart"/>
            <w:r w:rsidRPr="00904011">
              <w:rPr>
                <w:rFonts w:ascii="Avenir" w:eastAsia="Avenir" w:hAnsi="Avenir" w:cs="Avenir"/>
                <w:b/>
                <w:sz w:val="20"/>
                <w:szCs w:val="20"/>
                <w:lang w:val="pt-BR"/>
              </w:rPr>
              <w:t>Prerequisite</w:t>
            </w:r>
            <w:proofErr w:type="spellEnd"/>
            <w:r w:rsidRPr="00904011">
              <w:rPr>
                <w:rFonts w:ascii="Avenir" w:eastAsia="Avenir" w:hAnsi="Avenir" w:cs="Avenir"/>
                <w:b/>
                <w:sz w:val="20"/>
                <w:szCs w:val="20"/>
                <w:lang w:val="pt-BR"/>
              </w:rPr>
              <w:t>(s):</w:t>
            </w:r>
          </w:p>
          <w:p w14:paraId="36D7A8A3" w14:textId="77777777" w:rsidR="00541F5C" w:rsidRPr="00904011" w:rsidRDefault="00E731CF">
            <w:pPr>
              <w:rPr>
                <w:rFonts w:ascii="Avenir" w:eastAsia="Avenir" w:hAnsi="Avenir" w:cs="Avenir"/>
                <w:sz w:val="20"/>
                <w:szCs w:val="20"/>
                <w:lang w:val="pt-BR"/>
              </w:rPr>
            </w:pPr>
            <w:proofErr w:type="spellStart"/>
            <w:r w:rsidRPr="00904011">
              <w:rPr>
                <w:rFonts w:ascii="Avenir" w:eastAsia="Avenir" w:hAnsi="Avenir" w:cs="Avenir"/>
                <w:b/>
                <w:sz w:val="20"/>
                <w:szCs w:val="20"/>
                <w:lang w:val="pt-BR"/>
              </w:rPr>
              <w:t>Co-requisite</w:t>
            </w:r>
            <w:proofErr w:type="spellEnd"/>
            <w:r w:rsidRPr="00904011">
              <w:rPr>
                <w:rFonts w:ascii="Avenir" w:eastAsia="Avenir" w:hAnsi="Avenir" w:cs="Avenir"/>
                <w:b/>
                <w:sz w:val="20"/>
                <w:szCs w:val="20"/>
                <w:lang w:val="pt-BR"/>
              </w:rPr>
              <w:t>(s):</w:t>
            </w:r>
          </w:p>
        </w:tc>
      </w:tr>
      <w:tr w:rsidR="00541F5C" w14:paraId="0231A23C" w14:textId="77777777">
        <w:tc>
          <w:tcPr>
            <w:tcW w:w="8856" w:type="dxa"/>
          </w:tcPr>
          <w:p w14:paraId="1F61B38B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Suggested Gen Ed and/or Minor designation: 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>(optional)</w:t>
            </w:r>
          </w:p>
        </w:tc>
      </w:tr>
      <w:tr w:rsidR="00541F5C" w14:paraId="6BAF2993" w14:textId="77777777">
        <w:tc>
          <w:tcPr>
            <w:tcW w:w="8856" w:type="dxa"/>
          </w:tcPr>
          <w:p w14:paraId="452976E4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Catalog Description: </w:t>
            </w:r>
            <w:r>
              <w:rPr>
                <w:rFonts w:ascii="Avenir" w:eastAsia="Avenir" w:hAnsi="Avenir" w:cs="Avenir"/>
                <w:sz w:val="20"/>
                <w:szCs w:val="20"/>
              </w:rPr>
              <w:t>(</w:t>
            </w:r>
            <w:r w:rsidR="00904011">
              <w:rPr>
                <w:rFonts w:ascii="Avenir" w:eastAsia="Avenir" w:hAnsi="Avenir" w:cs="Avenir"/>
                <w:i/>
                <w:sz w:val="20"/>
                <w:szCs w:val="20"/>
              </w:rPr>
              <w:t>50-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>word max</w:t>
            </w:r>
            <w:r>
              <w:rPr>
                <w:rFonts w:ascii="Avenir" w:eastAsia="Avenir" w:hAnsi="Avenir" w:cs="Avenir"/>
                <w:sz w:val="20"/>
                <w:szCs w:val="20"/>
              </w:rPr>
              <w:t>)</w:t>
            </w:r>
          </w:p>
          <w:p w14:paraId="62C2F147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5E8D4460" w14:textId="77777777">
        <w:tc>
          <w:tcPr>
            <w:tcW w:w="8856" w:type="dxa"/>
          </w:tcPr>
          <w:p w14:paraId="39DAE51D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Course Description</w:t>
            </w:r>
            <w:r>
              <w:rPr>
                <w:rFonts w:ascii="Avenir" w:eastAsia="Avenir" w:hAnsi="Avenir" w:cs="Avenir"/>
                <w:sz w:val="20"/>
                <w:szCs w:val="20"/>
              </w:rPr>
              <w:t>:</w:t>
            </w:r>
          </w:p>
          <w:p w14:paraId="1D9454FE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574446D8" w14:textId="77777777">
        <w:trPr>
          <w:trHeight w:val="840"/>
        </w:trPr>
        <w:tc>
          <w:tcPr>
            <w:tcW w:w="8856" w:type="dxa"/>
          </w:tcPr>
          <w:p w14:paraId="6C85083D" w14:textId="77777777" w:rsidR="00541F5C" w:rsidRDefault="00E731CF">
            <w:pPr>
              <w:rPr>
                <w:rFonts w:ascii="Avenir" w:eastAsia="Avenir" w:hAnsi="Avenir" w:cs="Avenir"/>
                <w:i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Student Learning Outcomes: </w:t>
            </w:r>
            <w:r>
              <w:rPr>
                <w:rFonts w:ascii="Avenir" w:eastAsia="Avenir" w:hAnsi="Avenir" w:cs="Avenir"/>
                <w:b/>
                <w:i/>
                <w:sz w:val="20"/>
                <w:szCs w:val="20"/>
              </w:rPr>
              <w:t>(5-7 suggested. See guidelines here: http://www.fitnyc.edu/cet/resources/syllabus-outcomes.php)</w:t>
            </w:r>
          </w:p>
          <w:p w14:paraId="469A058B" w14:textId="77777777" w:rsidR="00541F5C" w:rsidRDefault="00E731CF">
            <w:pPr>
              <w:tabs>
                <w:tab w:val="left" w:pos="6854"/>
              </w:tabs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0"/>
                <w:szCs w:val="20"/>
              </w:rPr>
              <w:t>Upon completion of this course, students will be able to:</w:t>
            </w:r>
          </w:p>
          <w:p w14:paraId="1DD3893A" w14:textId="77777777" w:rsidR="00541F5C" w:rsidRDefault="00541F5C">
            <w:pPr>
              <w:numPr>
                <w:ilvl w:val="0"/>
                <w:numId w:val="1"/>
              </w:numPr>
              <w:tabs>
                <w:tab w:val="left" w:pos="6854"/>
              </w:tabs>
              <w:rPr>
                <w:sz w:val="20"/>
                <w:szCs w:val="20"/>
              </w:rPr>
            </w:pPr>
          </w:p>
        </w:tc>
      </w:tr>
      <w:tr w:rsidR="00541F5C" w14:paraId="22E9EA9E" w14:textId="77777777">
        <w:trPr>
          <w:trHeight w:val="300"/>
        </w:trPr>
        <w:tc>
          <w:tcPr>
            <w:tcW w:w="8856" w:type="dxa"/>
          </w:tcPr>
          <w:p w14:paraId="715E9EF6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Required materials or texts (to be updated as needed):</w:t>
            </w:r>
          </w:p>
          <w:p w14:paraId="5605430B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35AA5350" w14:textId="77777777">
        <w:tc>
          <w:tcPr>
            <w:tcW w:w="8856" w:type="dxa"/>
          </w:tcPr>
          <w:p w14:paraId="02DA7F47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Grading Method/Evaluation: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 xml:space="preserve"> (with percentages; must total 100%)</w:t>
            </w:r>
          </w:p>
          <w:p w14:paraId="13516C09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3E7DE0C8" w14:textId="77777777">
        <w:tc>
          <w:tcPr>
            <w:tcW w:w="8856" w:type="dxa"/>
          </w:tcPr>
          <w:p w14:paraId="624AFDD3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Units/Weeks of Study and hours</w:t>
            </w:r>
            <w:r>
              <w:rPr>
                <w:rFonts w:ascii="Avenir" w:eastAsia="Avenir" w:hAnsi="Avenir" w:cs="Avenir"/>
                <w:sz w:val="20"/>
                <w:szCs w:val="20"/>
              </w:rPr>
              <w:t xml:space="preserve"> 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>(please list the number of each unit, name of each unit, and hours per unit. Add rows as needed)</w:t>
            </w:r>
          </w:p>
          <w:tbl>
            <w:tblPr>
              <w:tblStyle w:val="a"/>
              <w:tblW w:w="77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5"/>
              <w:gridCol w:w="5040"/>
              <w:gridCol w:w="1620"/>
            </w:tblGrid>
            <w:tr w:rsidR="00541F5C" w14:paraId="5D74B1EB" w14:textId="77777777">
              <w:trPr>
                <w:trHeight w:val="280"/>
              </w:trPr>
              <w:tc>
                <w:tcPr>
                  <w:tcW w:w="1075" w:type="dxa"/>
                </w:tcPr>
                <w:p w14:paraId="71F878B7" w14:textId="77777777" w:rsidR="00541F5C" w:rsidRDefault="00E731CF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b/>
                      <w:sz w:val="20"/>
                      <w:szCs w:val="20"/>
                    </w:rPr>
                    <w:t>Unit #</w:t>
                  </w:r>
                </w:p>
              </w:tc>
              <w:tc>
                <w:tcPr>
                  <w:tcW w:w="5040" w:type="dxa"/>
                </w:tcPr>
                <w:p w14:paraId="643C085A" w14:textId="77777777" w:rsidR="00541F5C" w:rsidRDefault="00E731CF">
                  <w:pPr>
                    <w:tabs>
                      <w:tab w:val="left" w:pos="1648"/>
                    </w:tabs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b/>
                      <w:sz w:val="20"/>
                      <w:szCs w:val="20"/>
                    </w:rPr>
                    <w:t>Unit Name</w:t>
                  </w:r>
                  <w:r>
                    <w:rPr>
                      <w:rFonts w:ascii="Avenir" w:eastAsia="Avenir" w:hAnsi="Avenir" w:cs="Avenir"/>
                      <w:b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620" w:type="dxa"/>
                </w:tcPr>
                <w:p w14:paraId="6E1958E8" w14:textId="77777777" w:rsidR="00541F5C" w:rsidRDefault="00E731CF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b/>
                      <w:sz w:val="20"/>
                      <w:szCs w:val="20"/>
                    </w:rPr>
                    <w:t>Hours</w:t>
                  </w:r>
                </w:p>
              </w:tc>
            </w:tr>
            <w:tr w:rsidR="00541F5C" w14:paraId="31FA154F" w14:textId="77777777">
              <w:tc>
                <w:tcPr>
                  <w:tcW w:w="1075" w:type="dxa"/>
                </w:tcPr>
                <w:p w14:paraId="60DA651A" w14:textId="77777777" w:rsidR="00541F5C" w:rsidRDefault="00541F5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</w:tcPr>
                <w:p w14:paraId="35658364" w14:textId="77777777" w:rsidR="00541F5C" w:rsidRDefault="00541F5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14:paraId="126E7137" w14:textId="77777777" w:rsidR="00541F5C" w:rsidRDefault="00541F5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</w:tr>
            <w:tr w:rsidR="00541F5C" w14:paraId="698EB6C2" w14:textId="77777777">
              <w:tc>
                <w:tcPr>
                  <w:tcW w:w="1075" w:type="dxa"/>
                </w:tcPr>
                <w:p w14:paraId="621058BB" w14:textId="77777777" w:rsidR="00541F5C" w:rsidRDefault="00541F5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</w:tcPr>
                <w:p w14:paraId="2828E064" w14:textId="77777777" w:rsidR="00541F5C" w:rsidRDefault="00541F5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14:paraId="433529BB" w14:textId="77777777" w:rsidR="00541F5C" w:rsidRDefault="00541F5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</w:tr>
          </w:tbl>
          <w:p w14:paraId="230629CA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10EAA8CF" w14:textId="77777777">
        <w:trPr>
          <w:trHeight w:val="840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2D8C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Unit Descriptions:</w:t>
            </w:r>
            <w:r>
              <w:rPr>
                <w:rFonts w:ascii="Avenir" w:eastAsia="Avenir" w:hAnsi="Avenir" w:cs="Avenir"/>
                <w:sz w:val="20"/>
                <w:szCs w:val="20"/>
              </w:rPr>
              <w:t xml:space="preserve"> 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>(Please describe in detail what topics will be covered in each unit or week. Specific assignments are not necessary unless they aid in understanding the unit.)</w:t>
            </w:r>
          </w:p>
          <w:p w14:paraId="73514C57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541F5C" w14:paraId="55EEFAE6" w14:textId="77777777">
        <w:trPr>
          <w:trHeight w:val="1400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C2C7" w14:textId="7257D0D6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Bibliography </w:t>
            </w:r>
            <w:r>
              <w:rPr>
                <w:rFonts w:ascii="Avenir" w:eastAsia="Avenir" w:hAnsi="Avenir" w:cs="Avenir"/>
                <w:b/>
                <w:i/>
                <w:sz w:val="20"/>
                <w:szCs w:val="20"/>
              </w:rPr>
              <w:t xml:space="preserve">(25 entries max. See </w:t>
            </w:r>
            <w:r w:rsidR="00BE3E4E">
              <w:rPr>
                <w:rFonts w:ascii="Avenir" w:eastAsia="Avenir" w:hAnsi="Avenir" w:cs="Avenir"/>
                <w:b/>
                <w:i/>
                <w:sz w:val="20"/>
                <w:szCs w:val="20"/>
              </w:rPr>
              <w:t>citation styles</w:t>
            </w:r>
            <w:r>
              <w:rPr>
                <w:rFonts w:ascii="Avenir" w:eastAsia="Avenir" w:hAnsi="Avenir" w:cs="Avenir"/>
                <w:b/>
                <w:i/>
                <w:sz w:val="20"/>
                <w:szCs w:val="20"/>
              </w:rPr>
              <w:t xml:space="preserve"> here</w:t>
            </w:r>
            <w:r w:rsidR="00BE3E4E">
              <w:rPr>
                <w:rFonts w:ascii="Avenir" w:eastAsia="Avenir" w:hAnsi="Avenir" w:cs="Avenir"/>
                <w:b/>
                <w:i/>
                <w:sz w:val="20"/>
                <w:szCs w:val="20"/>
              </w:rPr>
              <w:t xml:space="preserve"> </w:t>
            </w:r>
            <w:r w:rsidR="00BE3E4E" w:rsidRPr="00BE3E4E">
              <w:rPr>
                <w:rFonts w:ascii="Avenir" w:eastAsia="Avenir" w:hAnsi="Avenir" w:cs="Avenir"/>
                <w:b/>
                <w:i/>
                <w:sz w:val="20"/>
                <w:szCs w:val="20"/>
              </w:rPr>
              <w:t>http://www.fitnyc.edu/writing-studio/guides/citing.php</w:t>
            </w:r>
            <w:r>
              <w:rPr>
                <w:rFonts w:ascii="Avenir" w:eastAsia="Avenir" w:hAnsi="Avenir" w:cs="Avenir"/>
                <w:b/>
                <w:i/>
                <w:sz w:val="20"/>
                <w:szCs w:val="20"/>
              </w:rPr>
              <w:t>:)</w:t>
            </w:r>
            <w:r>
              <w:rPr>
                <w:rFonts w:ascii="Avenir" w:eastAsia="Avenir" w:hAnsi="Avenir" w:cs="Avenir"/>
                <w:b/>
                <w:sz w:val="20"/>
                <w:szCs w:val="20"/>
              </w:rPr>
              <w:t>:</w:t>
            </w:r>
          </w:p>
        </w:tc>
      </w:tr>
      <w:tr w:rsidR="00541F5C" w14:paraId="70A8C544" w14:textId="77777777">
        <w:trPr>
          <w:trHeight w:val="240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22A5" w14:textId="77777777" w:rsidR="00541F5C" w:rsidRDefault="00E731CF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Other notes regarding course: 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>(optional)</w:t>
            </w:r>
          </w:p>
          <w:p w14:paraId="6E69ECA7" w14:textId="77777777" w:rsidR="00541F5C" w:rsidRDefault="00541F5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</w:tbl>
    <w:p w14:paraId="4B579235" w14:textId="77777777" w:rsidR="00541F5C" w:rsidRDefault="00541F5C">
      <w:pPr>
        <w:rPr>
          <w:rFonts w:ascii="Avenir" w:eastAsia="Avenir" w:hAnsi="Avenir" w:cs="Avenir"/>
          <w:sz w:val="20"/>
          <w:szCs w:val="20"/>
        </w:rPr>
      </w:pPr>
    </w:p>
    <w:sectPr w:rsidR="00541F5C">
      <w:footerReference w:type="even" r:id="rId7"/>
      <w:footerReference w:type="default" r:id="rId8"/>
      <w:pgSz w:w="12240" w:h="15840"/>
      <w:pgMar w:top="1440" w:right="1800" w:bottom="144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35E3B" w14:textId="77777777" w:rsidR="003B7974" w:rsidRDefault="003B7974">
      <w:r>
        <w:separator/>
      </w:r>
    </w:p>
  </w:endnote>
  <w:endnote w:type="continuationSeparator" w:id="0">
    <w:p w14:paraId="70B60372" w14:textId="77777777" w:rsidR="003B7974" w:rsidRDefault="003B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7DCDA" w14:textId="77777777" w:rsidR="00541F5C" w:rsidRDefault="00E731CF">
    <w:pPr>
      <w:jc w:val="center"/>
    </w:pPr>
    <w:r>
      <w:fldChar w:fldCharType="begin"/>
    </w:r>
    <w:r>
      <w:instrText>PAGE</w:instrText>
    </w:r>
    <w:r>
      <w:fldChar w:fldCharType="end"/>
    </w:r>
  </w:p>
  <w:p w14:paraId="73804892" w14:textId="77777777" w:rsidR="00541F5C" w:rsidRDefault="00541F5C">
    <w:pPr>
      <w:spacing w:after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09522" w14:textId="77777777" w:rsidR="00541F5C" w:rsidRDefault="00E731CF">
    <w:pPr>
      <w:jc w:val="center"/>
    </w:pPr>
    <w:r>
      <w:fldChar w:fldCharType="begin"/>
    </w:r>
    <w:r>
      <w:instrText>PAGE</w:instrText>
    </w:r>
    <w:r>
      <w:fldChar w:fldCharType="separate"/>
    </w:r>
    <w:r w:rsidR="00904011">
      <w:rPr>
        <w:noProof/>
      </w:rPr>
      <w:t>2</w:t>
    </w:r>
    <w:r>
      <w:fldChar w:fldCharType="end"/>
    </w:r>
  </w:p>
  <w:p w14:paraId="11760B07" w14:textId="77777777" w:rsidR="00541F5C" w:rsidRDefault="00541F5C">
    <w:pPr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E6ECA" w14:textId="77777777" w:rsidR="003B7974" w:rsidRDefault="003B7974">
      <w:r>
        <w:separator/>
      </w:r>
    </w:p>
  </w:footnote>
  <w:footnote w:type="continuationSeparator" w:id="0">
    <w:p w14:paraId="670D3013" w14:textId="77777777" w:rsidR="003B7974" w:rsidRDefault="003B7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E74C5"/>
    <w:multiLevelType w:val="multilevel"/>
    <w:tmpl w:val="0B9E1C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5C"/>
    <w:rsid w:val="003B7974"/>
    <w:rsid w:val="005379F1"/>
    <w:rsid w:val="00541F5C"/>
    <w:rsid w:val="00904011"/>
    <w:rsid w:val="00BE3E4E"/>
    <w:rsid w:val="00CD3758"/>
    <w:rsid w:val="00E7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96FD7C"/>
  <w15:docId w15:val="{5466A80F-440C-3C4B-AFDB-F1766112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2019-03-26T12:10:00Z</dcterms:created>
  <dcterms:modified xsi:type="dcterms:W3CDTF">2019-03-26T13:16:00Z</dcterms:modified>
</cp:coreProperties>
</file>