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CA5" w:rsidRPr="00006A3F" w:rsidRDefault="00500CA5" w:rsidP="00500CA5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006A3F">
        <w:rPr>
          <w:rFonts w:ascii="Arial" w:hAnsi="Arial" w:cs="Arial"/>
          <w:sz w:val="40"/>
          <w:szCs w:val="40"/>
        </w:rPr>
        <w:t>Sheila Hoffman Marks</w:t>
      </w:r>
      <w:r>
        <w:rPr>
          <w:rFonts w:ascii="Arial" w:hAnsi="Arial" w:cs="Arial"/>
          <w:b/>
          <w:sz w:val="28"/>
          <w:szCs w:val="28"/>
        </w:rPr>
        <w:t xml:space="preserve">   </w:t>
      </w:r>
      <w:r w:rsidRPr="009C7832">
        <w:rPr>
          <w:rFonts w:ascii="Arial" w:hAnsi="Arial" w:cs="Arial"/>
          <w:b/>
          <w:color w:val="FF0000"/>
          <w:sz w:val="28"/>
          <w:szCs w:val="28"/>
        </w:rPr>
        <w:t xml:space="preserve">         </w:t>
      </w:r>
      <w:r>
        <w:rPr>
          <w:rFonts w:ascii="Arial" w:hAnsi="Arial" w:cs="Arial"/>
          <w:b/>
          <w:sz w:val="28"/>
          <w:szCs w:val="28"/>
        </w:rPr>
        <w:t xml:space="preserve">       </w:t>
      </w:r>
      <w:r w:rsidRPr="00006A3F">
        <w:rPr>
          <w:rFonts w:ascii="Arial" w:hAnsi="Arial" w:cs="Arial"/>
          <w:b/>
          <w:sz w:val="24"/>
          <w:szCs w:val="24"/>
        </w:rPr>
        <w:t>101 Clark Street/Brooklyn</w:t>
      </w:r>
      <w:r w:rsidRPr="00006A3F">
        <w:rPr>
          <w:rFonts w:ascii="Arial" w:hAnsi="Arial" w:cs="Arial"/>
          <w:b/>
          <w:sz w:val="28"/>
          <w:szCs w:val="28"/>
        </w:rPr>
        <w:t xml:space="preserve"> </w:t>
      </w:r>
      <w:r w:rsidRPr="00006A3F">
        <w:rPr>
          <w:rFonts w:ascii="Arial" w:hAnsi="Arial" w:cs="Arial"/>
          <w:b/>
          <w:sz w:val="24"/>
          <w:szCs w:val="24"/>
        </w:rPr>
        <w:t xml:space="preserve">Heights </w:t>
      </w:r>
    </w:p>
    <w:p w:rsidR="00500CA5" w:rsidRPr="00006A3F" w:rsidRDefault="00500CA5" w:rsidP="00500CA5">
      <w:pPr>
        <w:rPr>
          <w:rFonts w:ascii="Arial" w:hAnsi="Arial" w:cs="Arial"/>
          <w:b/>
          <w:sz w:val="24"/>
          <w:szCs w:val="24"/>
        </w:rPr>
      </w:pPr>
      <w:r w:rsidRPr="00006A3F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New York 11201/Apt 22A 718 875 0966</w:t>
      </w:r>
    </w:p>
    <w:p w:rsidR="00500CA5" w:rsidRPr="00006A3F" w:rsidRDefault="00500CA5" w:rsidP="00500CA5">
      <w:pPr>
        <w:rPr>
          <w:rFonts w:ascii="Arial" w:hAnsi="Arial" w:cs="Arial"/>
          <w:b/>
          <w:sz w:val="24"/>
          <w:szCs w:val="24"/>
        </w:rPr>
      </w:pPr>
      <w:r w:rsidRPr="00006A3F">
        <w:rPr>
          <w:b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</w:t>
      </w:r>
      <w:r w:rsidRPr="00006A3F">
        <w:rPr>
          <w:rFonts w:ascii="Arial" w:hAnsi="Arial" w:cs="Arial"/>
          <w:b/>
          <w:sz w:val="24"/>
          <w:szCs w:val="24"/>
        </w:rPr>
        <w:t>sheilamarks@verizon.net</w:t>
      </w:r>
    </w:p>
    <w:p w:rsidR="00500CA5" w:rsidRPr="009C7832" w:rsidRDefault="00500CA5" w:rsidP="00500CA5">
      <w:pPr>
        <w:rPr>
          <w:rFonts w:ascii="Arial" w:hAnsi="Arial" w:cs="Arial"/>
          <w:b/>
          <w:sz w:val="24"/>
          <w:szCs w:val="24"/>
        </w:rPr>
      </w:pPr>
      <w:r w:rsidRPr="009C7832">
        <w:rPr>
          <w:rFonts w:ascii="Arial" w:hAnsi="Arial" w:cs="Arial"/>
          <w:b/>
          <w:sz w:val="28"/>
          <w:szCs w:val="28"/>
        </w:rPr>
        <w:t xml:space="preserve">                                                       </w:t>
      </w:r>
      <w:r>
        <w:rPr>
          <w:rFonts w:ascii="Arial" w:hAnsi="Arial" w:cs="Arial"/>
          <w:b/>
          <w:sz w:val="28"/>
          <w:szCs w:val="28"/>
        </w:rPr>
        <w:t xml:space="preserve">                            </w:t>
      </w:r>
    </w:p>
    <w:p w:rsidR="00500CA5" w:rsidRDefault="00500CA5">
      <w:pPr>
        <w:rPr>
          <w:rFonts w:ascii="Arial" w:hAnsi="Arial" w:cs="Arial"/>
        </w:rPr>
      </w:pPr>
    </w:p>
    <w:p w:rsidR="00500CA5" w:rsidRDefault="00500CA5">
      <w:pPr>
        <w:rPr>
          <w:rFonts w:ascii="Arial" w:hAnsi="Arial" w:cs="Arial"/>
        </w:rPr>
      </w:pPr>
    </w:p>
    <w:p w:rsidR="00500CA5" w:rsidRDefault="00500CA5">
      <w:pPr>
        <w:rPr>
          <w:rFonts w:ascii="Arial" w:hAnsi="Arial" w:cs="Arial"/>
        </w:rPr>
      </w:pPr>
    </w:p>
    <w:p w:rsidR="004F2471" w:rsidRPr="000C2608" w:rsidRDefault="004F2471">
      <w:pPr>
        <w:rPr>
          <w:rFonts w:ascii="Arial" w:hAnsi="Arial" w:cs="Arial"/>
        </w:rPr>
      </w:pPr>
      <w:r w:rsidRPr="000C2608">
        <w:rPr>
          <w:rFonts w:ascii="Arial" w:hAnsi="Arial" w:cs="Arial"/>
        </w:rPr>
        <w:t xml:space="preserve">My History of Fashion classes, for many students, are about as pleasant as a trip to the dentist. </w:t>
      </w:r>
    </w:p>
    <w:p w:rsidR="002267DF" w:rsidRPr="000C2608" w:rsidRDefault="004F2471">
      <w:pPr>
        <w:rPr>
          <w:rFonts w:ascii="Arial" w:hAnsi="Arial" w:cs="Arial"/>
        </w:rPr>
      </w:pPr>
      <w:r w:rsidRPr="000C2608">
        <w:rPr>
          <w:rFonts w:ascii="Arial" w:hAnsi="Arial" w:cs="Arial"/>
        </w:rPr>
        <w:t xml:space="preserve">Why </w:t>
      </w:r>
      <w:r w:rsidR="002267DF" w:rsidRPr="000C2608">
        <w:rPr>
          <w:rFonts w:ascii="Arial" w:hAnsi="Arial" w:cs="Arial"/>
        </w:rPr>
        <w:t xml:space="preserve">must they </w:t>
      </w:r>
      <w:r w:rsidRPr="000C2608">
        <w:rPr>
          <w:rFonts w:ascii="Arial" w:hAnsi="Arial" w:cs="Arial"/>
        </w:rPr>
        <w:t xml:space="preserve">study ancient times and places that don’t exist </w:t>
      </w:r>
      <w:r w:rsidR="0039089D" w:rsidRPr="000C2608">
        <w:rPr>
          <w:rFonts w:ascii="Arial" w:hAnsi="Arial" w:cs="Arial"/>
        </w:rPr>
        <w:t>anymore</w:t>
      </w:r>
      <w:r w:rsidRPr="000C2608">
        <w:rPr>
          <w:rFonts w:ascii="Arial" w:hAnsi="Arial" w:cs="Arial"/>
        </w:rPr>
        <w:t xml:space="preserve">? Who cares what they wore in Assyria a couple of thousand years ago? </w:t>
      </w:r>
    </w:p>
    <w:p w:rsidR="00ED749E" w:rsidRPr="000C2608" w:rsidRDefault="00ED749E">
      <w:pPr>
        <w:rPr>
          <w:rFonts w:ascii="Arial" w:hAnsi="Arial" w:cs="Arial"/>
        </w:rPr>
      </w:pPr>
    </w:p>
    <w:p w:rsidR="000C2608" w:rsidRPr="000C2608" w:rsidRDefault="000C2608" w:rsidP="000C2608">
      <w:pPr>
        <w:rPr>
          <w:rFonts w:ascii="Arial" w:hAnsi="Arial" w:cs="Arial"/>
        </w:rPr>
      </w:pPr>
      <w:r w:rsidRPr="000C2608">
        <w:rPr>
          <w:rFonts w:ascii="Arial" w:hAnsi="Arial" w:cs="Arial"/>
        </w:rPr>
        <w:t xml:space="preserve">“You can’t convey what you need for the future unless you understand the past.” </w:t>
      </w:r>
    </w:p>
    <w:p w:rsidR="004C64AF" w:rsidRPr="000C2608" w:rsidRDefault="000C2608">
      <w:pPr>
        <w:rPr>
          <w:rFonts w:ascii="Arial" w:hAnsi="Arial" w:cs="Arial"/>
        </w:rPr>
      </w:pPr>
      <w:r w:rsidRPr="000C2608">
        <w:rPr>
          <w:rFonts w:ascii="Arial" w:hAnsi="Arial" w:cs="Arial"/>
        </w:rPr>
        <w:t xml:space="preserve">During the current period of rapid social and technological change, FIT fashion students will enter an industry unlike that of the past. </w:t>
      </w:r>
      <w:r w:rsidR="002267DF" w:rsidRPr="000C2608">
        <w:rPr>
          <w:rFonts w:ascii="Arial" w:hAnsi="Arial" w:cs="Arial"/>
        </w:rPr>
        <w:t>It’s my job to</w:t>
      </w:r>
      <w:r w:rsidR="004F2471" w:rsidRPr="000C2608">
        <w:rPr>
          <w:rFonts w:ascii="Arial" w:hAnsi="Arial" w:cs="Arial"/>
        </w:rPr>
        <w:t xml:space="preserve"> </w:t>
      </w:r>
      <w:r w:rsidRPr="000C2608">
        <w:rPr>
          <w:rFonts w:ascii="Arial" w:hAnsi="Arial" w:cs="Arial"/>
        </w:rPr>
        <w:t>illustrate for</w:t>
      </w:r>
      <w:r w:rsidR="00ED749E" w:rsidRPr="000C2608">
        <w:rPr>
          <w:rFonts w:ascii="Arial" w:hAnsi="Arial" w:cs="Arial"/>
        </w:rPr>
        <w:t xml:space="preserve"> students </w:t>
      </w:r>
      <w:r w:rsidR="002267DF" w:rsidRPr="000C2608">
        <w:rPr>
          <w:rFonts w:ascii="Arial" w:hAnsi="Arial" w:cs="Arial"/>
        </w:rPr>
        <w:t>the ways</w:t>
      </w:r>
      <w:r w:rsidR="007702CC" w:rsidRPr="000C2608">
        <w:rPr>
          <w:rFonts w:ascii="Arial" w:hAnsi="Arial" w:cs="Arial"/>
        </w:rPr>
        <w:t xml:space="preserve"> </w:t>
      </w:r>
      <w:r w:rsidR="004F2471" w:rsidRPr="000C2608">
        <w:rPr>
          <w:rFonts w:ascii="Arial" w:hAnsi="Arial" w:cs="Arial"/>
        </w:rPr>
        <w:t>in which society</w:t>
      </w:r>
      <w:r>
        <w:rPr>
          <w:rFonts w:ascii="Arial" w:hAnsi="Arial" w:cs="Arial"/>
        </w:rPr>
        <w:t>, events</w:t>
      </w:r>
      <w:r w:rsidR="004F2471" w:rsidRPr="000C2608">
        <w:rPr>
          <w:rFonts w:ascii="Arial" w:hAnsi="Arial" w:cs="Arial"/>
        </w:rPr>
        <w:t xml:space="preserve"> and </w:t>
      </w:r>
      <w:r w:rsidR="002267DF" w:rsidRPr="000C2608">
        <w:rPr>
          <w:rFonts w:ascii="Arial" w:hAnsi="Arial" w:cs="Arial"/>
        </w:rPr>
        <w:t>technolo</w:t>
      </w:r>
      <w:r w:rsidR="004F2471" w:rsidRPr="000C2608">
        <w:rPr>
          <w:rFonts w:ascii="Arial" w:hAnsi="Arial" w:cs="Arial"/>
        </w:rPr>
        <w:t>gy</w:t>
      </w:r>
      <w:r w:rsidR="007702CC" w:rsidRPr="000C2608">
        <w:rPr>
          <w:rFonts w:ascii="Arial" w:hAnsi="Arial" w:cs="Arial"/>
        </w:rPr>
        <w:t>, throughout time and geography,</w:t>
      </w:r>
      <w:r w:rsidR="004F2471" w:rsidRPr="000C2608">
        <w:rPr>
          <w:rFonts w:ascii="Arial" w:hAnsi="Arial" w:cs="Arial"/>
        </w:rPr>
        <w:t xml:space="preserve"> have affected the clothes we wear. And to </w:t>
      </w:r>
      <w:r w:rsidR="002267DF" w:rsidRPr="000C2608">
        <w:rPr>
          <w:rFonts w:ascii="Arial" w:hAnsi="Arial" w:cs="Arial"/>
        </w:rPr>
        <w:t xml:space="preserve">make clear that </w:t>
      </w:r>
      <w:r w:rsidR="007702CC" w:rsidRPr="000C2608">
        <w:rPr>
          <w:rFonts w:ascii="Arial" w:hAnsi="Arial" w:cs="Arial"/>
        </w:rPr>
        <w:t>they will encounter</w:t>
      </w:r>
      <w:r w:rsidR="00ED749E" w:rsidRPr="000C2608">
        <w:rPr>
          <w:rFonts w:ascii="Arial" w:hAnsi="Arial" w:cs="Arial"/>
        </w:rPr>
        <w:t xml:space="preserve">, in the future, </w:t>
      </w:r>
      <w:r w:rsidR="002267DF" w:rsidRPr="000C2608">
        <w:rPr>
          <w:rFonts w:ascii="Arial" w:hAnsi="Arial" w:cs="Arial"/>
        </w:rPr>
        <w:t>the same forces</w:t>
      </w:r>
      <w:r w:rsidR="007702CC" w:rsidRPr="000C2608">
        <w:rPr>
          <w:rFonts w:ascii="Arial" w:hAnsi="Arial" w:cs="Arial"/>
        </w:rPr>
        <w:t xml:space="preserve"> that will</w:t>
      </w:r>
      <w:r w:rsidR="002267DF" w:rsidRPr="000C2608">
        <w:rPr>
          <w:rFonts w:ascii="Arial" w:hAnsi="Arial" w:cs="Arial"/>
        </w:rPr>
        <w:t xml:space="preserve"> influence wh</w:t>
      </w:r>
      <w:r w:rsidR="007702CC" w:rsidRPr="000C2608">
        <w:rPr>
          <w:rFonts w:ascii="Arial" w:hAnsi="Arial" w:cs="Arial"/>
        </w:rPr>
        <w:t>at</w:t>
      </w:r>
      <w:r>
        <w:rPr>
          <w:rFonts w:ascii="Arial" w:hAnsi="Arial" w:cs="Arial"/>
        </w:rPr>
        <w:t xml:space="preserve"> t</w:t>
      </w:r>
      <w:r w:rsidR="00500CA5">
        <w:rPr>
          <w:rFonts w:ascii="Arial" w:hAnsi="Arial" w:cs="Arial"/>
        </w:rPr>
        <w:t xml:space="preserve">hey design, </w:t>
      </w:r>
      <w:r>
        <w:rPr>
          <w:rFonts w:ascii="Arial" w:hAnsi="Arial" w:cs="Arial"/>
        </w:rPr>
        <w:t>the clothing that</w:t>
      </w:r>
      <w:r w:rsidR="007702CC" w:rsidRPr="000C2608">
        <w:rPr>
          <w:rFonts w:ascii="Arial" w:hAnsi="Arial" w:cs="Arial"/>
        </w:rPr>
        <w:t xml:space="preserve"> we will wear</w:t>
      </w:r>
      <w:r w:rsidR="002267DF" w:rsidRPr="000C2608">
        <w:rPr>
          <w:rFonts w:ascii="Arial" w:hAnsi="Arial" w:cs="Arial"/>
        </w:rPr>
        <w:t>.</w:t>
      </w:r>
      <w:r w:rsidR="004F2471" w:rsidRPr="000C2608">
        <w:rPr>
          <w:rFonts w:ascii="Arial" w:hAnsi="Arial" w:cs="Arial"/>
        </w:rPr>
        <w:t xml:space="preserve"> </w:t>
      </w:r>
    </w:p>
    <w:p w:rsidR="00ED749E" w:rsidRPr="000C2608" w:rsidRDefault="00ED749E">
      <w:pPr>
        <w:rPr>
          <w:rFonts w:ascii="Arial" w:hAnsi="Arial" w:cs="Arial"/>
        </w:rPr>
      </w:pPr>
    </w:p>
    <w:p w:rsidR="000C2608" w:rsidRPr="000C2608" w:rsidRDefault="002267DF">
      <w:pPr>
        <w:rPr>
          <w:rFonts w:ascii="Arial" w:hAnsi="Arial" w:cs="Arial"/>
        </w:rPr>
      </w:pPr>
      <w:r w:rsidRPr="000C2608">
        <w:rPr>
          <w:rFonts w:ascii="Arial" w:hAnsi="Arial" w:cs="Arial"/>
        </w:rPr>
        <w:t>Therefore, I closely follow the “</w:t>
      </w:r>
      <w:r w:rsidR="00EB50A0">
        <w:rPr>
          <w:rFonts w:ascii="Arial" w:hAnsi="Arial" w:cs="Arial"/>
        </w:rPr>
        <w:t xml:space="preserve">Flipped Classroom, </w:t>
      </w:r>
      <w:r w:rsidRPr="000C2608">
        <w:rPr>
          <w:rFonts w:ascii="Arial" w:hAnsi="Arial" w:cs="Arial"/>
        </w:rPr>
        <w:t xml:space="preserve">Reverse Design” </w:t>
      </w:r>
      <w:r w:rsidR="00ED749E" w:rsidRPr="000C2608">
        <w:rPr>
          <w:rFonts w:ascii="Arial" w:hAnsi="Arial" w:cs="Arial"/>
        </w:rPr>
        <w:t>philosophy to have</w:t>
      </w:r>
      <w:r w:rsidR="00B70AD2" w:rsidRPr="000C2608">
        <w:rPr>
          <w:rFonts w:ascii="Arial" w:hAnsi="Arial" w:cs="Arial"/>
        </w:rPr>
        <w:t xml:space="preserve"> them</w:t>
      </w:r>
      <w:r w:rsidR="007702CC" w:rsidRPr="000C2608">
        <w:rPr>
          <w:rFonts w:ascii="Arial" w:hAnsi="Arial" w:cs="Arial"/>
        </w:rPr>
        <w:t xml:space="preserve"> consider the past w</w:t>
      </w:r>
      <w:r w:rsidR="00B70AD2" w:rsidRPr="000C2608">
        <w:rPr>
          <w:rFonts w:ascii="Arial" w:hAnsi="Arial" w:cs="Arial"/>
        </w:rPr>
        <w:t>hen they think about the future with the knowledge that technology is changing more quickly than ever.</w:t>
      </w:r>
    </w:p>
    <w:p w:rsidR="007702CC" w:rsidRPr="000C2608" w:rsidRDefault="007702CC">
      <w:pPr>
        <w:rPr>
          <w:rFonts w:ascii="Arial" w:hAnsi="Arial" w:cs="Arial"/>
        </w:rPr>
      </w:pPr>
    </w:p>
    <w:p w:rsidR="007702CC" w:rsidRPr="000C2608" w:rsidRDefault="0039089D">
      <w:pPr>
        <w:rPr>
          <w:rFonts w:ascii="Arial" w:hAnsi="Arial" w:cs="Arial"/>
        </w:rPr>
      </w:pPr>
      <w:r>
        <w:rPr>
          <w:rFonts w:ascii="Arial" w:hAnsi="Arial" w:cs="Arial"/>
        </w:rPr>
        <w:t>Often, when we discuss fashion history and/or its importance in relation to 21</w:t>
      </w:r>
      <w:r w:rsidRPr="0039089D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century life and de</w:t>
      </w:r>
      <w:r w:rsidR="000173C2">
        <w:rPr>
          <w:rFonts w:ascii="Arial" w:hAnsi="Arial" w:cs="Arial"/>
        </w:rPr>
        <w:t>sign, international students</w:t>
      </w:r>
      <w:r>
        <w:rPr>
          <w:rFonts w:ascii="Arial" w:hAnsi="Arial" w:cs="Arial"/>
        </w:rPr>
        <w:t xml:space="preserve"> contribute viewpoints that are interesting, exciting and different from those of US students. </w:t>
      </w:r>
      <w:r w:rsidR="00F21E88">
        <w:rPr>
          <w:rFonts w:ascii="Arial" w:hAnsi="Arial" w:cs="Arial"/>
        </w:rPr>
        <w:t xml:space="preserve">These </w:t>
      </w:r>
      <w:r>
        <w:rPr>
          <w:rFonts w:ascii="Arial" w:hAnsi="Arial" w:cs="Arial"/>
        </w:rPr>
        <w:t xml:space="preserve">culturally diverse </w:t>
      </w:r>
      <w:r w:rsidR="00F21E88">
        <w:rPr>
          <w:rFonts w:ascii="Arial" w:hAnsi="Arial" w:cs="Arial"/>
        </w:rPr>
        <w:t>students may kn</w:t>
      </w:r>
      <w:r>
        <w:rPr>
          <w:rFonts w:ascii="Arial" w:hAnsi="Arial" w:cs="Arial"/>
        </w:rPr>
        <w:t>ow about the history, society and customs</w:t>
      </w:r>
      <w:r w:rsidR="00F21E88">
        <w:rPr>
          <w:rFonts w:ascii="Arial" w:hAnsi="Arial" w:cs="Arial"/>
        </w:rPr>
        <w:t xml:space="preserve"> of the areas that we talk a</w:t>
      </w:r>
      <w:r>
        <w:rPr>
          <w:rFonts w:ascii="Arial" w:hAnsi="Arial" w:cs="Arial"/>
        </w:rPr>
        <w:t xml:space="preserve">bout; they </w:t>
      </w:r>
      <w:r w:rsidR="00F21E88">
        <w:rPr>
          <w:rFonts w:ascii="Arial" w:hAnsi="Arial" w:cs="Arial"/>
        </w:rPr>
        <w:t xml:space="preserve">enliven class discussions when they contribute their knowledge.  Others know </w:t>
      </w:r>
      <w:r w:rsidR="007702CC" w:rsidRPr="000C2608">
        <w:rPr>
          <w:rFonts w:ascii="Arial" w:hAnsi="Arial" w:cs="Arial"/>
        </w:rPr>
        <w:t>a</w:t>
      </w:r>
      <w:r w:rsidR="00F21E88">
        <w:rPr>
          <w:rFonts w:ascii="Arial" w:hAnsi="Arial" w:cs="Arial"/>
        </w:rPr>
        <w:t xml:space="preserve">bout designers of the past, </w:t>
      </w:r>
      <w:r>
        <w:rPr>
          <w:rFonts w:ascii="Arial" w:hAnsi="Arial" w:cs="Arial"/>
        </w:rPr>
        <w:t>and</w:t>
      </w:r>
      <w:r w:rsidR="00F21E88">
        <w:rPr>
          <w:rFonts w:ascii="Arial" w:hAnsi="Arial" w:cs="Arial"/>
        </w:rPr>
        <w:t xml:space="preserve"> </w:t>
      </w:r>
      <w:r w:rsidR="007702CC" w:rsidRPr="000C2608">
        <w:rPr>
          <w:rFonts w:ascii="Arial" w:hAnsi="Arial" w:cs="Arial"/>
        </w:rPr>
        <w:t>par</w:t>
      </w:r>
      <w:r w:rsidR="000173C2">
        <w:rPr>
          <w:rFonts w:ascii="Arial" w:hAnsi="Arial" w:cs="Arial"/>
        </w:rPr>
        <w:t xml:space="preserve">ticipate in dynamic </w:t>
      </w:r>
      <w:r>
        <w:rPr>
          <w:rFonts w:ascii="Arial" w:hAnsi="Arial" w:cs="Arial"/>
        </w:rPr>
        <w:t>class</w:t>
      </w:r>
      <w:r w:rsidR="00F21E88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iscussions</w:t>
      </w:r>
      <w:r w:rsidR="007702CC" w:rsidRPr="000C2608">
        <w:rPr>
          <w:rFonts w:ascii="Arial" w:hAnsi="Arial" w:cs="Arial"/>
        </w:rPr>
        <w:t xml:space="preserve">. </w:t>
      </w:r>
      <w:r w:rsidR="00F21E88">
        <w:rPr>
          <w:rFonts w:ascii="Arial" w:hAnsi="Arial" w:cs="Arial"/>
        </w:rPr>
        <w:t xml:space="preserve"> The NEA workshop has emphasized the importance of including these st</w:t>
      </w:r>
      <w:r w:rsidR="000173C2">
        <w:rPr>
          <w:rFonts w:ascii="Arial" w:hAnsi="Arial" w:cs="Arial"/>
        </w:rPr>
        <w:t>udents in class conversations, that the difference in language is not a barrier to overcome, or a problem to manage, but may be useful as a resource for producing common understanding, At the other extreme, I sometimes</w:t>
      </w:r>
      <w:r w:rsidR="007702CC" w:rsidRPr="000C2608">
        <w:rPr>
          <w:rFonts w:ascii="Arial" w:hAnsi="Arial" w:cs="Arial"/>
        </w:rPr>
        <w:t xml:space="preserve"> have foreign students whose grasp of English is poor and who don’t </w:t>
      </w:r>
      <w:r w:rsidR="000C2608">
        <w:rPr>
          <w:rFonts w:ascii="Arial" w:hAnsi="Arial" w:cs="Arial"/>
        </w:rPr>
        <w:t xml:space="preserve">fully </w:t>
      </w:r>
      <w:r w:rsidR="007702CC" w:rsidRPr="000C2608">
        <w:rPr>
          <w:rFonts w:ascii="Arial" w:hAnsi="Arial" w:cs="Arial"/>
        </w:rPr>
        <w:t xml:space="preserve">understand my lectures. For </w:t>
      </w:r>
      <w:r w:rsidR="00ED749E" w:rsidRPr="000C2608">
        <w:rPr>
          <w:rFonts w:ascii="Arial" w:hAnsi="Arial" w:cs="Arial"/>
        </w:rPr>
        <w:t>the class, (and for those students)</w:t>
      </w:r>
      <w:r w:rsidR="007702CC" w:rsidRPr="000C2608">
        <w:rPr>
          <w:rFonts w:ascii="Arial" w:hAnsi="Arial" w:cs="Arial"/>
        </w:rPr>
        <w:t xml:space="preserve">, I have annotated and posted my slide images on Blackboard, for </w:t>
      </w:r>
      <w:r w:rsidR="00ED749E" w:rsidRPr="000C2608">
        <w:rPr>
          <w:rFonts w:ascii="Arial" w:hAnsi="Arial" w:cs="Arial"/>
        </w:rPr>
        <w:t>them to review and study. I also encourage the students to begin to collect a fashion library---buy books on sale, paperba</w:t>
      </w:r>
      <w:r w:rsidR="00310415">
        <w:rPr>
          <w:rFonts w:ascii="Arial" w:hAnsi="Arial" w:cs="Arial"/>
        </w:rPr>
        <w:t>cks---to expand their knowledge, u</w:t>
      </w:r>
      <w:r w:rsidR="00500CA5">
        <w:rPr>
          <w:rFonts w:ascii="Arial" w:hAnsi="Arial" w:cs="Arial"/>
        </w:rPr>
        <w:t>se the wealth of libraries and museums</w:t>
      </w:r>
      <w:r w:rsidR="00500CA5" w:rsidRPr="00500CA5">
        <w:rPr>
          <w:rFonts w:ascii="Arial" w:hAnsi="Arial" w:cs="Arial"/>
        </w:rPr>
        <w:t xml:space="preserve"> </w:t>
      </w:r>
      <w:r w:rsidR="00500CA5">
        <w:rPr>
          <w:rFonts w:ascii="Arial" w:hAnsi="Arial" w:cs="Arial"/>
        </w:rPr>
        <w:t xml:space="preserve">in New York (and of course, at FIT), </w:t>
      </w:r>
      <w:r w:rsidR="00310415">
        <w:rPr>
          <w:rFonts w:ascii="Arial" w:hAnsi="Arial" w:cs="Arial"/>
        </w:rPr>
        <w:t xml:space="preserve">visit </w:t>
      </w:r>
      <w:r w:rsidR="00500CA5">
        <w:rPr>
          <w:rFonts w:ascii="Arial" w:hAnsi="Arial" w:cs="Arial"/>
        </w:rPr>
        <w:t xml:space="preserve">easily accessible department stores and designer boutiques, </w:t>
      </w:r>
      <w:r w:rsidR="00310415">
        <w:rPr>
          <w:rFonts w:ascii="Arial" w:hAnsi="Arial" w:cs="Arial"/>
        </w:rPr>
        <w:t xml:space="preserve">study </w:t>
      </w:r>
      <w:r w:rsidR="00500CA5">
        <w:rPr>
          <w:rFonts w:ascii="Arial" w:hAnsi="Arial" w:cs="Arial"/>
        </w:rPr>
        <w:t>fashion magazines</w:t>
      </w:r>
      <w:r w:rsidR="00310415">
        <w:rPr>
          <w:rFonts w:ascii="Arial" w:hAnsi="Arial" w:cs="Arial"/>
        </w:rPr>
        <w:t xml:space="preserve">, daily newspapers </w:t>
      </w:r>
      <w:r w:rsidR="00500CA5">
        <w:rPr>
          <w:rFonts w:ascii="Arial" w:hAnsi="Arial" w:cs="Arial"/>
        </w:rPr>
        <w:t>and websites to add to their knowledge.</w:t>
      </w:r>
    </w:p>
    <w:p w:rsidR="00ED749E" w:rsidRPr="000C2608" w:rsidRDefault="00ED749E">
      <w:pPr>
        <w:rPr>
          <w:rFonts w:ascii="Arial" w:hAnsi="Arial" w:cs="Arial"/>
        </w:rPr>
      </w:pPr>
    </w:p>
    <w:p w:rsidR="00ED749E" w:rsidRPr="000C2608" w:rsidRDefault="00ED749E">
      <w:pPr>
        <w:rPr>
          <w:rFonts w:ascii="Arial" w:hAnsi="Arial" w:cs="Arial"/>
        </w:rPr>
      </w:pPr>
      <w:r w:rsidRPr="000C2608">
        <w:rPr>
          <w:rFonts w:ascii="Arial" w:hAnsi="Arial" w:cs="Arial"/>
        </w:rPr>
        <w:t xml:space="preserve">There have been spontaneous study groups in some of the classes; I will suggest that the students form groups early in the term and study together. </w:t>
      </w:r>
    </w:p>
    <w:p w:rsidR="000C2608" w:rsidRPr="000C2608" w:rsidRDefault="000C2608">
      <w:pPr>
        <w:rPr>
          <w:rFonts w:ascii="Arial" w:hAnsi="Arial" w:cs="Arial"/>
        </w:rPr>
      </w:pPr>
    </w:p>
    <w:p w:rsidR="000C2608" w:rsidRDefault="000C2608" w:rsidP="000C2608">
      <w:pPr>
        <w:rPr>
          <w:rFonts w:ascii="Arial" w:hAnsi="Arial" w:cs="Arial"/>
        </w:rPr>
      </w:pPr>
      <w:r w:rsidRPr="000C2608">
        <w:rPr>
          <w:rFonts w:ascii="Arial" w:hAnsi="Arial" w:cs="Arial"/>
        </w:rPr>
        <w:t>As a history professor, the workshop has given me ideas and tools I can use to show my students that what they learn about historical people, events and technology will help them understand the influences of modern society and technology on their endeavors; they will succeed by being adaptable pioneers in the future world of fashion.</w:t>
      </w:r>
    </w:p>
    <w:p w:rsidR="00500CA5" w:rsidRDefault="00500CA5" w:rsidP="000C2608">
      <w:pPr>
        <w:rPr>
          <w:rFonts w:ascii="Arial" w:hAnsi="Arial" w:cs="Arial"/>
        </w:rPr>
      </w:pPr>
    </w:p>
    <w:p w:rsidR="00500CA5" w:rsidRDefault="00500CA5" w:rsidP="000C2608">
      <w:pPr>
        <w:rPr>
          <w:rFonts w:ascii="Arial" w:hAnsi="Arial" w:cs="Arial"/>
        </w:rPr>
      </w:pPr>
      <w:r>
        <w:rPr>
          <w:rFonts w:ascii="Arial" w:hAnsi="Arial" w:cs="Arial"/>
        </w:rPr>
        <w:t>Sheila Marks</w:t>
      </w:r>
    </w:p>
    <w:p w:rsidR="00500CA5" w:rsidRDefault="00500CA5" w:rsidP="000C2608">
      <w:pPr>
        <w:rPr>
          <w:rFonts w:ascii="Arial" w:hAnsi="Arial" w:cs="Arial"/>
        </w:rPr>
      </w:pPr>
      <w:r>
        <w:rPr>
          <w:rFonts w:ascii="Arial" w:hAnsi="Arial" w:cs="Arial"/>
        </w:rPr>
        <w:t>Fashion Design Art</w:t>
      </w:r>
    </w:p>
    <w:p w:rsidR="00500CA5" w:rsidRPr="000C2608" w:rsidRDefault="00500CA5" w:rsidP="000C2608">
      <w:pPr>
        <w:rPr>
          <w:rFonts w:ascii="Arial" w:hAnsi="Arial" w:cs="Arial"/>
        </w:rPr>
      </w:pPr>
      <w:r>
        <w:rPr>
          <w:rFonts w:ascii="Arial" w:hAnsi="Arial" w:cs="Arial"/>
        </w:rPr>
        <w:t>September 2016</w:t>
      </w:r>
    </w:p>
    <w:p w:rsidR="000C2608" w:rsidRPr="000C2608" w:rsidRDefault="00500CA5" w:rsidP="00500CA5">
      <w:pPr>
        <w:tabs>
          <w:tab w:val="left" w:pos="801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0C2608" w:rsidRPr="000C26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471"/>
    <w:rsid w:val="000173C2"/>
    <w:rsid w:val="000C2608"/>
    <w:rsid w:val="002267DF"/>
    <w:rsid w:val="002D1C85"/>
    <w:rsid w:val="00310415"/>
    <w:rsid w:val="0039089D"/>
    <w:rsid w:val="004C64AF"/>
    <w:rsid w:val="004F2471"/>
    <w:rsid w:val="00500CA5"/>
    <w:rsid w:val="007702CC"/>
    <w:rsid w:val="00B70AD2"/>
    <w:rsid w:val="00CD2D46"/>
    <w:rsid w:val="00EB50A0"/>
    <w:rsid w:val="00ED749E"/>
    <w:rsid w:val="00F2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eila%20Hoffman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465A17-CCB6-4752-8C0D-9600FD5CA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1</TotalTime>
  <Pages>1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Sheila Hoffman Marks</dc:creator>
  <cp:lastModifiedBy>Administrator</cp:lastModifiedBy>
  <cp:revision>2</cp:revision>
  <dcterms:created xsi:type="dcterms:W3CDTF">2016-09-13T19:16:00Z</dcterms:created>
  <dcterms:modified xsi:type="dcterms:W3CDTF">2016-09-13T19:16:00Z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